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>Annexure C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 xml:space="preserve">Confidential  </w:t>
      </w:r>
      <w:r w:rsidRPr="006C4B6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            Reporting form C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>EXECUTIVE SUMMARY OF THE EVALUATION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>(Submitted to SACS for each TI evaluated with a copy to DAC)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>Profile of the evaluator(s):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665"/>
        <w:gridCol w:w="3497"/>
      </w:tblGrid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3528" w:type="dxa"/>
          </w:tcPr>
          <w:p w:rsidR="00C81548" w:rsidRPr="006C4B69" w:rsidRDefault="006C4B69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6" w:history="1">
              <w:r w:rsidR="00C81548" w:rsidRPr="006C4B69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ira.mathivanan@gmail.com</w:t>
              </w:r>
            </w:hyperlink>
            <w:r w:rsidR="00C81548"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09840231989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3528" w:type="dxa"/>
          </w:tcPr>
          <w:p w:rsidR="00C81548" w:rsidRPr="006C4B69" w:rsidRDefault="006C4B69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7" w:history="1">
              <w:r w:rsidR="00C81548" w:rsidRPr="006C4B69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Reehana.ahmed@gmail.com</w:t>
              </w:r>
            </w:hyperlink>
            <w:r w:rsidR="00C81548"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09248350197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Officials from SACS/TSU (as facilitator)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</w:tbl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755"/>
        <w:gridCol w:w="3407"/>
      </w:tblGrid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NGO: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Gunavantha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Siksha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Sansthan</w:t>
            </w:r>
            <w:proofErr w:type="spellEnd"/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Typology of the target population: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Core composite (MSM&amp;TG)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668 active against 500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Dates of  Visit: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11, 12 &amp; 13 April 2016</w:t>
            </w:r>
          </w:p>
        </w:tc>
      </w:tr>
      <w:tr w:rsidR="00C81548" w:rsidRPr="006C4B69" w:rsidTr="00D61982">
        <w:tc>
          <w:tcPr>
            <w:tcW w:w="496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Place of Visit:</w:t>
            </w:r>
          </w:p>
        </w:tc>
        <w:tc>
          <w:tcPr>
            <w:tcW w:w="3528" w:type="dxa"/>
          </w:tcPr>
          <w:p w:rsidR="00C81548" w:rsidRPr="006C4B69" w:rsidRDefault="00C81548" w:rsidP="00D6198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Akola and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Akot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area</w:t>
            </w:r>
          </w:p>
        </w:tc>
      </w:tr>
    </w:tbl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6C4B69">
        <w:rPr>
          <w:rFonts w:ascii="Times New Roman" w:hAnsi="Times New Roman" w:cs="Times New Roman"/>
          <w:sz w:val="24"/>
          <w:szCs w:val="24"/>
        </w:rPr>
        <w:t>Overall Rating based programme delivery score:</w:t>
      </w: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1908"/>
        <w:gridCol w:w="1170"/>
        <w:gridCol w:w="1440"/>
        <w:gridCol w:w="3996"/>
      </w:tblGrid>
      <w:tr w:rsidR="00C81548" w:rsidRPr="006C4B69" w:rsidTr="00D61982">
        <w:tc>
          <w:tcPr>
            <w:tcW w:w="1908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Score Obtained (in %)</w:t>
            </w:r>
          </w:p>
        </w:tc>
        <w:tc>
          <w:tcPr>
            <w:tcW w:w="117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44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39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Recommendations</w:t>
            </w:r>
          </w:p>
        </w:tc>
      </w:tr>
      <w:tr w:rsidR="00C81548" w:rsidRPr="006C4B69" w:rsidTr="00D61982">
        <w:tc>
          <w:tcPr>
            <w:tcW w:w="1908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</w:t>
            </w:r>
          </w:p>
        </w:tc>
        <w:tc>
          <w:tcPr>
            <w:tcW w:w="144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Poor</w:t>
            </w:r>
          </w:p>
        </w:tc>
        <w:tc>
          <w:tcPr>
            <w:tcW w:w="39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C81548" w:rsidRPr="006C4B69" w:rsidTr="00D61982">
        <w:tc>
          <w:tcPr>
            <w:tcW w:w="1908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41%-60%</w:t>
            </w:r>
          </w:p>
        </w:tc>
        <w:tc>
          <w:tcPr>
            <w:tcW w:w="117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</w:t>
            </w:r>
          </w:p>
        </w:tc>
        <w:tc>
          <w:tcPr>
            <w:tcW w:w="144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Average</w:t>
            </w:r>
          </w:p>
        </w:tc>
        <w:tc>
          <w:tcPr>
            <w:tcW w:w="39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C81548" w:rsidRPr="006C4B69" w:rsidTr="00D61982">
        <w:tc>
          <w:tcPr>
            <w:tcW w:w="1908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61%-80%</w:t>
            </w:r>
          </w:p>
        </w:tc>
        <w:tc>
          <w:tcPr>
            <w:tcW w:w="117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</w:t>
            </w:r>
          </w:p>
        </w:tc>
        <w:tc>
          <w:tcPr>
            <w:tcW w:w="144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Good</w:t>
            </w:r>
          </w:p>
        </w:tc>
        <w:tc>
          <w:tcPr>
            <w:tcW w:w="39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C81548" w:rsidRPr="006C4B69" w:rsidTr="00D61982">
        <w:tc>
          <w:tcPr>
            <w:tcW w:w="1908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&gt;80%</w:t>
            </w:r>
          </w:p>
        </w:tc>
        <w:tc>
          <w:tcPr>
            <w:tcW w:w="117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A</w:t>
            </w:r>
          </w:p>
        </w:tc>
        <w:tc>
          <w:tcPr>
            <w:tcW w:w="1440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Very Good</w:t>
            </w:r>
          </w:p>
        </w:tc>
        <w:tc>
          <w:tcPr>
            <w:tcW w:w="39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 xml:space="preserve">Recommended for continuation </w:t>
            </w:r>
            <w:r w:rsidRPr="006C4B69"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  <w:highlight w:val="green"/>
                <w:u w:val="single"/>
                <w:lang w:val="en-IN"/>
              </w:rPr>
              <w:t>with specific focus for developing learning sites.</w:t>
            </w:r>
          </w:p>
        </w:tc>
      </w:tr>
    </w:tbl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>Specific Recommendations: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162"/>
      </w:tblGrid>
      <w:tr w:rsidR="00C81548" w:rsidRPr="006C4B69" w:rsidTr="00D61982">
        <w:trPr>
          <w:trHeight w:val="981"/>
        </w:trPr>
        <w:tc>
          <w:tcPr>
            <w:tcW w:w="8496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Though</w:t>
            </w:r>
            <w:r w:rsidR="006C4B69"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this organisation has scored 81</w:t>
            </w: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% at programme delivery and more in finance and capacity building it could not be recommended for developing learning sites at present because of the following concerns to be addressed.</w:t>
            </w:r>
          </w:p>
          <w:p w:rsidR="00C81548" w:rsidRPr="006C4B69" w:rsidRDefault="00C81548" w:rsidP="00C8154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No representation of community at s</w:t>
            </w:r>
            <w:bookmarkStart w:id="0" w:name="_GoBack"/>
            <w:bookmarkEnd w:id="0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taff level</w:t>
            </w:r>
          </w:p>
          <w:p w:rsidR="00C81548" w:rsidRPr="006C4B69" w:rsidRDefault="00C81548" w:rsidP="00C8154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Review meetings need to discuss the gaps and prioritising the components to be achieved, suggestions to staffs and action taken points</w:t>
            </w:r>
          </w:p>
          <w:p w:rsidR="00C81548" w:rsidRPr="006C4B69" w:rsidRDefault="00C81548" w:rsidP="00C8154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New ORWs require proper training by SACS</w:t>
            </w:r>
          </w:p>
          <w:p w:rsidR="00C81548" w:rsidRPr="006C4B69" w:rsidRDefault="00C81548" w:rsidP="00C81548">
            <w:pPr>
              <w:pStyle w:val="ListParagraph"/>
              <w:numPr>
                <w:ilvl w:val="0"/>
                <w:numId w:val="1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Community participation needs to be strengthened in programme planning and implementation</w:t>
            </w:r>
          </w:p>
        </w:tc>
      </w:tr>
    </w:tbl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C81548" w:rsidRPr="006C4B69" w:rsidRDefault="00C81548" w:rsidP="00C81548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4B69">
        <w:rPr>
          <w:rFonts w:ascii="Times New Roman" w:hAnsi="Times New Roman" w:cs="Times New Roman"/>
          <w:b/>
          <w:sz w:val="24"/>
          <w:szCs w:val="24"/>
        </w:rPr>
        <w:t xml:space="preserve">Name of the Evaluators </w:t>
      </w:r>
      <w:r w:rsidRPr="006C4B69">
        <w:rPr>
          <w:rFonts w:ascii="Times New Roman" w:hAnsi="Times New Roman" w:cs="Times New Roman"/>
          <w:b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ab/>
      </w:r>
      <w:r w:rsidRPr="006C4B69">
        <w:rPr>
          <w:rFonts w:ascii="Times New Roman" w:hAnsi="Times New Roman" w:cs="Times New Roman"/>
          <w:b/>
          <w:sz w:val="24"/>
          <w:szCs w:val="24"/>
        </w:rPr>
        <w:tab/>
        <w:t xml:space="preserve">Signature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24"/>
        <w:gridCol w:w="3938"/>
      </w:tblGrid>
      <w:tr w:rsidR="00C81548" w:rsidRPr="006C4B69" w:rsidTr="00D61982">
        <w:tc>
          <w:tcPr>
            <w:tcW w:w="4532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4414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C81548" w:rsidRPr="006C4B69" w:rsidTr="00D61982">
        <w:tc>
          <w:tcPr>
            <w:tcW w:w="4532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4414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C81548" w:rsidRPr="006C4B69" w:rsidTr="00D61982">
        <w:tc>
          <w:tcPr>
            <w:tcW w:w="4532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Gajanan</w:t>
            </w:r>
            <w:proofErr w:type="spellEnd"/>
            <w:r w:rsidRPr="006C4B69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-Finance</w:t>
            </w:r>
          </w:p>
        </w:tc>
        <w:tc>
          <w:tcPr>
            <w:tcW w:w="4414" w:type="dxa"/>
          </w:tcPr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C81548" w:rsidRPr="006C4B69" w:rsidRDefault="00C81548" w:rsidP="00D61982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:rsidR="0030787F" w:rsidRPr="006C4B69" w:rsidRDefault="006C4B69"/>
    <w:sectPr w:rsidR="0030787F" w:rsidRPr="006C4B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77FAA"/>
    <w:multiLevelType w:val="hybridMultilevel"/>
    <w:tmpl w:val="DE921B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4119"/>
    <w:rsid w:val="000B78BA"/>
    <w:rsid w:val="005A7553"/>
    <w:rsid w:val="006C4B69"/>
    <w:rsid w:val="009B4119"/>
    <w:rsid w:val="00C81548"/>
    <w:rsid w:val="00CA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548"/>
    <w:pPr>
      <w:ind w:left="720"/>
      <w:contextualSpacing/>
    </w:pPr>
  </w:style>
  <w:style w:type="table" w:styleId="TableGrid">
    <w:name w:val="Table Grid"/>
    <w:basedOn w:val="TableNormal"/>
    <w:uiPriority w:val="59"/>
    <w:rsid w:val="00C8154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8154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1548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1548"/>
    <w:pPr>
      <w:ind w:left="720"/>
      <w:contextualSpacing/>
    </w:pPr>
  </w:style>
  <w:style w:type="table" w:styleId="TableGrid">
    <w:name w:val="Table Grid"/>
    <w:basedOn w:val="TableNormal"/>
    <w:uiPriority w:val="59"/>
    <w:rsid w:val="00C81548"/>
    <w:pPr>
      <w:spacing w:after="0" w:line="240" w:lineRule="auto"/>
    </w:pPr>
    <w:rPr>
      <w:rFonts w:eastAsiaTheme="minorEastAsia"/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8154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eehana.ahmed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.mathivan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Mathivanan Ramachandran</dc:creator>
  <cp:keywords/>
  <dc:description/>
  <cp:lastModifiedBy>Mathivanan Ramachandran</cp:lastModifiedBy>
  <cp:revision>3</cp:revision>
  <dcterms:created xsi:type="dcterms:W3CDTF">2016-04-14T06:08:00Z</dcterms:created>
  <dcterms:modified xsi:type="dcterms:W3CDTF">2016-04-14T06:27:00Z</dcterms:modified>
</cp:coreProperties>
</file>